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73839" w14:textId="0925A340" w:rsidR="00903E4F" w:rsidRDefault="00A812C9">
      <w:pPr>
        <w:jc w:val="center"/>
        <w:rPr>
          <w:rFonts w:hint="eastAsia"/>
          <w:sz w:val="32"/>
          <w:szCs w:val="32"/>
        </w:rPr>
      </w:pPr>
      <w:r w:rsidRPr="00A812C9">
        <w:rPr>
          <w:rFonts w:hint="eastAsia"/>
          <w:sz w:val="32"/>
          <w:szCs w:val="32"/>
        </w:rPr>
        <w:t>导师资格申请（首次）</w:t>
      </w:r>
      <w:r>
        <w:rPr>
          <w:rFonts w:hint="eastAsia"/>
          <w:sz w:val="32"/>
          <w:szCs w:val="32"/>
        </w:rPr>
        <w:t>或</w:t>
      </w:r>
      <w:r w:rsidRPr="00A812C9">
        <w:rPr>
          <w:rFonts w:hint="eastAsia"/>
          <w:sz w:val="32"/>
          <w:szCs w:val="32"/>
        </w:rPr>
        <w:t>上岗招生审核（年度）</w:t>
      </w:r>
      <w:r w:rsidR="00000000">
        <w:rPr>
          <w:rFonts w:hint="eastAsia"/>
          <w:sz w:val="32"/>
          <w:szCs w:val="32"/>
        </w:rPr>
        <w:t>操作说明</w:t>
      </w:r>
    </w:p>
    <w:p w14:paraId="6444A970" w14:textId="77777777" w:rsidR="00903E4F" w:rsidRDefault="00903E4F">
      <w:pPr>
        <w:jc w:val="center"/>
        <w:rPr>
          <w:rFonts w:hint="eastAsia"/>
        </w:rPr>
      </w:pPr>
    </w:p>
    <w:p w14:paraId="39251983" w14:textId="75C4F434" w:rsidR="00903E4F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第一步：教师登录个人端口后找到《导师遴选管理》-《</w:t>
      </w:r>
      <w:r w:rsidR="00A812C9" w:rsidRPr="00A812C9">
        <w:rPr>
          <w:rFonts w:hint="eastAsia"/>
          <w:b/>
          <w:bCs/>
        </w:rPr>
        <w:t>导师资格申请（首次）</w:t>
      </w:r>
      <w:r w:rsidR="00A812C9">
        <w:rPr>
          <w:rFonts w:hint="eastAsia"/>
          <w:b/>
          <w:bCs/>
        </w:rPr>
        <w:t>||</w:t>
      </w:r>
      <w:r w:rsidR="00A812C9" w:rsidRPr="00A812C9">
        <w:rPr>
          <w:rFonts w:hint="eastAsia"/>
          <w:b/>
          <w:bCs/>
        </w:rPr>
        <w:t>上岗招生审核（年度）</w:t>
      </w:r>
      <w:r>
        <w:rPr>
          <w:rFonts w:hint="eastAsia"/>
          <w:b/>
          <w:bCs/>
        </w:rPr>
        <w:t>》。</w:t>
      </w:r>
    </w:p>
    <w:p w14:paraId="5F5078AD" w14:textId="77777777" w:rsidR="00903E4F" w:rsidRDefault="00000000">
      <w:pPr>
        <w:rPr>
          <w:rFonts w:hint="eastAsia"/>
        </w:rPr>
      </w:pPr>
      <w:r>
        <w:rPr>
          <w:rFonts w:hint="eastAsia"/>
        </w:rPr>
        <w:t>如图申请界面由三部分组成：1，个人基本数据、2，申请类别3，提交申请后的数据显示列表。</w:t>
      </w:r>
    </w:p>
    <w:p w14:paraId="2D3266A1" w14:textId="77777777" w:rsidR="00903E4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404670AE" wp14:editId="695DA1C5">
            <wp:extent cx="5274310" cy="2835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09E8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图1</w:t>
      </w:r>
    </w:p>
    <w:p w14:paraId="40C0AD79" w14:textId="77777777" w:rsidR="00903E4F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第二步：在图1区域2中选择要申请的导师类别，点击《申请》按钮进行申请。</w:t>
      </w:r>
    </w:p>
    <w:p w14:paraId="3ACBCA88" w14:textId="77777777" w:rsidR="00903E4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4813E53F" wp14:editId="3E4E8431">
            <wp:extent cx="5274310" cy="2835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A4F7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t>2</w:t>
      </w:r>
    </w:p>
    <w:p w14:paraId="3A365E3D" w14:textId="77777777" w:rsidR="00903E4F" w:rsidRDefault="00000000">
      <w:pPr>
        <w:rPr>
          <w:rFonts w:hint="eastAsia"/>
        </w:rPr>
      </w:pPr>
      <w:r>
        <w:rPr>
          <w:rFonts w:hint="eastAsia"/>
        </w:rPr>
        <w:t>点击《申请》按钮会提示“是否确认申请”提示，点击确定生成一条申请记录并进入编辑界面如图3，取消则取消申请。如申请学术博导，系统将同步自动申请学术硕导和专业硕导，不需要重复申请。</w:t>
      </w:r>
    </w:p>
    <w:p w14:paraId="52CA2113" w14:textId="77777777" w:rsidR="00903E4F" w:rsidRDefault="00903E4F">
      <w:pPr>
        <w:rPr>
          <w:rFonts w:hint="eastAsia"/>
        </w:rPr>
      </w:pPr>
    </w:p>
    <w:p w14:paraId="2F63CAB8" w14:textId="77777777" w:rsidR="00903E4F" w:rsidRDefault="00903E4F">
      <w:pPr>
        <w:rPr>
          <w:rFonts w:hint="eastAsia"/>
        </w:rPr>
      </w:pPr>
    </w:p>
    <w:p w14:paraId="2264AF24" w14:textId="77777777" w:rsidR="00903E4F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第三步：添加招生专业，每个导师类别只能添加2个专业。</w:t>
      </w:r>
    </w:p>
    <w:p w14:paraId="0B9FB7B2" w14:textId="77777777" w:rsidR="00903E4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653231A0" wp14:editId="51A6C18F">
            <wp:extent cx="5274310" cy="28352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E350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图3</w:t>
      </w:r>
    </w:p>
    <w:p w14:paraId="655B17A7" w14:textId="77777777" w:rsidR="00903E4F" w:rsidRDefault="00000000">
      <w:pPr>
        <w:rPr>
          <w:rFonts w:hint="eastAsia"/>
        </w:rPr>
      </w:pPr>
      <w:r>
        <w:rPr>
          <w:rFonts w:hint="eastAsia"/>
        </w:rPr>
        <w:t>点击《新增专业信息》选择要申请的院系专业（博导可以同时选择学硕和专硕的专业），每个申请类别最多填写两个专业；</w:t>
      </w:r>
    </w:p>
    <w:p w14:paraId="72A74638" w14:textId="77777777" w:rsidR="00903E4F" w:rsidRDefault="00903E4F">
      <w:pPr>
        <w:rPr>
          <w:rFonts w:hint="eastAsia"/>
          <w:b/>
          <w:bCs/>
        </w:rPr>
      </w:pPr>
    </w:p>
    <w:p w14:paraId="163DC968" w14:textId="77777777" w:rsidR="00903E4F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第四步：认定类别选择，认定类别有两类情况分别为：直接认定，个人申报（个人申报分为是否豁免）。</w:t>
      </w:r>
    </w:p>
    <w:p w14:paraId="5B646662" w14:textId="77777777" w:rsidR="00903E4F" w:rsidRDefault="00000000">
      <w:pPr>
        <w:rPr>
          <w:rFonts w:hint="eastAsia"/>
        </w:rPr>
      </w:pPr>
      <w:r>
        <w:rPr>
          <w:rFonts w:hint="eastAsia"/>
        </w:rPr>
        <w:t>选择直接认定或有豁免条件的选择对应的认定（豁免）标准，若有证明材料则在下方的《上传证明材料》进行上传如图4</w:t>
      </w:r>
    </w:p>
    <w:p w14:paraId="35B8A202" w14:textId="77777777" w:rsidR="00903E4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055C5D26" wp14:editId="436E383F">
            <wp:extent cx="5274310" cy="28352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E97E" w14:textId="77777777" w:rsidR="00903E4F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70A0A0" wp14:editId="59CF0EDD">
            <wp:extent cx="5274310" cy="28352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342E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图4</w:t>
      </w:r>
    </w:p>
    <w:p w14:paraId="0843A567" w14:textId="77777777" w:rsidR="00903E4F" w:rsidRDefault="00000000">
      <w:pPr>
        <w:rPr>
          <w:rFonts w:hint="eastAsia"/>
        </w:rPr>
      </w:pPr>
      <w:r>
        <w:rPr>
          <w:rFonts w:hint="eastAsia"/>
        </w:rPr>
        <w:t>如果认定条件为个人申报且</w:t>
      </w:r>
      <w:r>
        <w:rPr>
          <w:rFonts w:hint="eastAsia"/>
          <w:u w:val="single" w:color="FF0000"/>
        </w:rPr>
        <w:t>没有豁免条件</w:t>
      </w:r>
      <w:r>
        <w:rPr>
          <w:rFonts w:hint="eastAsia"/>
        </w:rPr>
        <w:t>则需要添加《科研项目》和《科研论文》材料。</w:t>
      </w:r>
    </w:p>
    <w:p w14:paraId="262D07FB" w14:textId="77777777" w:rsidR="00903E4F" w:rsidRDefault="00000000">
      <w:pPr>
        <w:rPr>
          <w:rFonts w:hint="eastAsia"/>
        </w:rPr>
      </w:pPr>
      <w:r>
        <w:rPr>
          <w:rFonts w:hint="eastAsia"/>
        </w:rPr>
        <w:t>分别点击图5红圈内的《选择科研项目》和《选择科研论文》来进行选择符合条件的材料。科研项目数据和发表论文数据分别来自科技处和图书馆系统，如有问题请联系相关部门。</w:t>
      </w:r>
    </w:p>
    <w:p w14:paraId="2897FE6E" w14:textId="77777777" w:rsidR="00903E4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777A0E1F" wp14:editId="207CB34D">
            <wp:extent cx="5274310" cy="28352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780F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图5</w:t>
      </w:r>
    </w:p>
    <w:p w14:paraId="61F2B6D5" w14:textId="77777777" w:rsidR="00903E4F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F74425" wp14:editId="2AFE41F8">
            <wp:extent cx="5274310" cy="2835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EBFC" w14:textId="77777777" w:rsidR="00903E4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77358AC0" wp14:editId="5C18E8C6">
            <wp:extent cx="5274310" cy="28352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FDE3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图6</w:t>
      </w:r>
    </w:p>
    <w:p w14:paraId="6679B10C" w14:textId="77777777" w:rsidR="00903E4F" w:rsidRDefault="00000000">
      <w:pPr>
        <w:rPr>
          <w:rFonts w:hint="eastAsia"/>
        </w:rPr>
      </w:pPr>
      <w:r>
        <w:rPr>
          <w:rFonts w:hint="eastAsia"/>
        </w:rPr>
        <w:t>图6展示为选择数据列表界面，可通过《选择》选择单笔数据进行添加或者勾选列表前的方框然后点击《批量选择》进行批量添加。</w:t>
      </w:r>
    </w:p>
    <w:p w14:paraId="658A136B" w14:textId="77777777" w:rsidR="00903E4F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A6EC0A" wp14:editId="18BA1BFE">
            <wp:extent cx="5274310" cy="28352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7DC97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图7</w:t>
      </w:r>
    </w:p>
    <w:p w14:paraId="17767C34" w14:textId="77777777" w:rsidR="00903E4F" w:rsidRDefault="00000000">
      <w:pPr>
        <w:rPr>
          <w:rFonts w:hint="eastAsia"/>
          <w:b/>
          <w:bCs/>
        </w:rPr>
      </w:pPr>
      <w:r>
        <w:rPr>
          <w:rFonts w:hint="eastAsia"/>
          <w:b/>
          <w:bCs/>
        </w:rPr>
        <w:t>第五步：保存与提交</w:t>
      </w:r>
    </w:p>
    <w:p w14:paraId="3787875F" w14:textId="77777777" w:rsidR="00903E4F" w:rsidRDefault="00000000">
      <w:pPr>
        <w:rPr>
          <w:rFonts w:hint="eastAsia"/>
        </w:rPr>
      </w:pPr>
      <w:r>
        <w:rPr>
          <w:rFonts w:hint="eastAsia"/>
        </w:rPr>
        <w:t>填写完成后若后面有修改则点击《保存》按钮保存填写的信息，若无需后续修改则点击《提交》按钮进行提交，提交时系统会根据提交的材料进行判断是否满足条件，如果满足条件则提交成功后返回申请首页，如果不满足条件则会提示，如图7</w:t>
      </w:r>
    </w:p>
    <w:p w14:paraId="65610EFE" w14:textId="77777777" w:rsidR="00903E4F" w:rsidRDefault="00000000">
      <w:pPr>
        <w:rPr>
          <w:rFonts w:hint="eastAsia"/>
        </w:rPr>
      </w:pPr>
      <w:r>
        <w:rPr>
          <w:noProof/>
        </w:rPr>
        <w:drawing>
          <wp:inline distT="0" distB="0" distL="0" distR="0" wp14:anchorId="36D0A961" wp14:editId="7DFEBA5D">
            <wp:extent cx="5274310" cy="28352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0B0D" w14:textId="77777777" w:rsidR="00903E4F" w:rsidRDefault="00000000">
      <w:pPr>
        <w:jc w:val="center"/>
        <w:rPr>
          <w:rFonts w:hint="eastAsia"/>
        </w:rPr>
      </w:pPr>
      <w:r>
        <w:rPr>
          <w:rFonts w:hint="eastAsia"/>
        </w:rPr>
        <w:t>图8</w:t>
      </w:r>
    </w:p>
    <w:p w14:paraId="3F79D753" w14:textId="77777777" w:rsidR="00903E4F" w:rsidRDefault="00000000">
      <w:r>
        <w:rPr>
          <w:rFonts w:hint="eastAsia"/>
        </w:rPr>
        <w:t>提交申请后，导师遴选申请首页如图8所示，在学院审核前仍可以撤销所提交的申请，也可在下方点击《查看》按钮查看提交的内容。点击查看按钮可以看到本人申请通过</w:t>
      </w:r>
      <w:proofErr w:type="gramStart"/>
      <w:r>
        <w:rPr>
          <w:rFonts w:hint="eastAsia"/>
        </w:rPr>
        <w:t>所符合</w:t>
      </w:r>
      <w:proofErr w:type="gramEnd"/>
      <w:r>
        <w:rPr>
          <w:rFonts w:hint="eastAsia"/>
        </w:rPr>
        <w:t>的条件。</w:t>
      </w:r>
    </w:p>
    <w:p w14:paraId="71B8F25C" w14:textId="5B5E881F" w:rsidR="00A812C9" w:rsidRDefault="00A812C9" w:rsidP="00A812C9">
      <w:pPr>
        <w:jc w:val="center"/>
        <w:rPr>
          <w:b/>
          <w:bCs/>
          <w:sz w:val="30"/>
          <w:szCs w:val="30"/>
        </w:rPr>
      </w:pPr>
      <w:r w:rsidRPr="00A812C9">
        <w:rPr>
          <w:rFonts w:hint="eastAsia"/>
          <w:b/>
          <w:bCs/>
          <w:sz w:val="30"/>
          <w:szCs w:val="30"/>
        </w:rPr>
        <w:t>兼职导师申请</w:t>
      </w:r>
      <w:r>
        <w:rPr>
          <w:rFonts w:hint="eastAsia"/>
          <w:b/>
          <w:bCs/>
          <w:sz w:val="30"/>
          <w:szCs w:val="30"/>
        </w:rPr>
        <w:t>（校外）操作说明</w:t>
      </w:r>
    </w:p>
    <w:p w14:paraId="302A2CB1" w14:textId="3713A147" w:rsidR="00A812C9" w:rsidRDefault="00A812C9" w:rsidP="00A812C9">
      <w:pPr>
        <w:rPr>
          <w:b/>
          <w:bCs/>
        </w:rPr>
      </w:pPr>
      <w:r>
        <w:rPr>
          <w:rFonts w:hint="eastAsia"/>
          <w:b/>
          <w:bCs/>
        </w:rPr>
        <w:t>第</w:t>
      </w:r>
      <w:r>
        <w:rPr>
          <w:rFonts w:hint="eastAsia"/>
          <w:b/>
          <w:bCs/>
        </w:rPr>
        <w:t>一</w:t>
      </w:r>
      <w:r>
        <w:rPr>
          <w:rFonts w:hint="eastAsia"/>
          <w:b/>
          <w:bCs/>
        </w:rPr>
        <w:t>步：</w:t>
      </w:r>
      <w:r>
        <w:rPr>
          <w:rFonts w:hint="eastAsia"/>
          <w:b/>
          <w:bCs/>
        </w:rPr>
        <w:t>兼职导师申请页面</w:t>
      </w:r>
    </w:p>
    <w:p w14:paraId="3716892E" w14:textId="5E1C8B58" w:rsidR="00A812C9" w:rsidRDefault="00A812C9" w:rsidP="00A812C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81A976C" wp14:editId="6F6C70AD">
            <wp:extent cx="5274310" cy="2463165"/>
            <wp:effectExtent l="0" t="0" r="2540" b="0"/>
            <wp:docPr id="515243987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43987" name="图片 1" descr="图形用户界面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603C" w14:textId="65D7CF8E" w:rsidR="00A812C9" w:rsidRDefault="00A812C9" w:rsidP="00A812C9">
      <w:pPr>
        <w:rPr>
          <w:rFonts w:hint="eastAsia"/>
          <w:b/>
          <w:bCs/>
        </w:rPr>
      </w:pPr>
      <w:r>
        <w:rPr>
          <w:rFonts w:hint="eastAsia"/>
          <w:b/>
          <w:bCs/>
        </w:rPr>
        <w:t>第二步，进填报页面填写基本信息，保存提交</w:t>
      </w:r>
    </w:p>
    <w:p w14:paraId="0B1CE8A5" w14:textId="16EC9EC0" w:rsidR="00A812C9" w:rsidRDefault="00A812C9" w:rsidP="00A812C9">
      <w:pPr>
        <w:jc w:val="center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0E92F9D4" wp14:editId="1D6954E2">
            <wp:extent cx="5274310" cy="2548255"/>
            <wp:effectExtent l="0" t="0" r="2540" b="4445"/>
            <wp:docPr id="586008786" name="图片 1" descr="图形用户界面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08786" name="图片 1" descr="图形用户界面, 应用程序, 电子邮件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AA20" w14:textId="5E571762" w:rsidR="00516B20" w:rsidRPr="00516B20" w:rsidRDefault="00516B20" w:rsidP="00516B20">
      <w:pPr>
        <w:rPr>
          <w:rFonts w:hint="eastAsia"/>
          <w:b/>
          <w:bCs/>
        </w:rPr>
      </w:pPr>
      <w:r w:rsidRPr="00516B20">
        <w:rPr>
          <w:rFonts w:hint="eastAsia"/>
          <w:b/>
          <w:bCs/>
        </w:rPr>
        <w:t>第三步提交成功返回页面</w:t>
      </w:r>
    </w:p>
    <w:p w14:paraId="66247B3D" w14:textId="5C7320EE" w:rsidR="00516B20" w:rsidRPr="00A812C9" w:rsidRDefault="00516B20" w:rsidP="00A812C9">
      <w:pPr>
        <w:jc w:val="center"/>
        <w:rPr>
          <w:rFonts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47C33D2D" wp14:editId="3ED7F65D">
            <wp:extent cx="5274310" cy="2245360"/>
            <wp:effectExtent l="0" t="0" r="2540" b="2540"/>
            <wp:docPr id="181942144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21445" name="图片 1" descr="图形用户界面, 应用程序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B20" w:rsidRPr="00A812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86D91" w14:textId="77777777" w:rsidR="003E6B7F" w:rsidRDefault="003E6B7F" w:rsidP="006A7B95">
      <w:pPr>
        <w:rPr>
          <w:rFonts w:hint="eastAsia"/>
        </w:rPr>
      </w:pPr>
      <w:r>
        <w:separator/>
      </w:r>
    </w:p>
  </w:endnote>
  <w:endnote w:type="continuationSeparator" w:id="0">
    <w:p w14:paraId="7A66D14A" w14:textId="77777777" w:rsidR="003E6B7F" w:rsidRDefault="003E6B7F" w:rsidP="006A7B9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31B40" w14:textId="77777777" w:rsidR="003E6B7F" w:rsidRDefault="003E6B7F" w:rsidP="006A7B95">
      <w:pPr>
        <w:rPr>
          <w:rFonts w:hint="eastAsia"/>
        </w:rPr>
      </w:pPr>
      <w:r>
        <w:separator/>
      </w:r>
    </w:p>
  </w:footnote>
  <w:footnote w:type="continuationSeparator" w:id="0">
    <w:p w14:paraId="6820882A" w14:textId="77777777" w:rsidR="003E6B7F" w:rsidRDefault="003E6B7F" w:rsidP="006A7B9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I2YThhNmEzNWM3MzJhMWU4YTgyM2Y2NjIxOGE0ZDgifQ=="/>
  </w:docVars>
  <w:rsids>
    <w:rsidRoot w:val="00CE4657"/>
    <w:rsid w:val="00001BDB"/>
    <w:rsid w:val="00067B31"/>
    <w:rsid w:val="00087599"/>
    <w:rsid w:val="00207401"/>
    <w:rsid w:val="003E6B7F"/>
    <w:rsid w:val="00497E22"/>
    <w:rsid w:val="00516B20"/>
    <w:rsid w:val="005D6AB5"/>
    <w:rsid w:val="005F459C"/>
    <w:rsid w:val="00687A93"/>
    <w:rsid w:val="006A7B95"/>
    <w:rsid w:val="006C3762"/>
    <w:rsid w:val="00723F6C"/>
    <w:rsid w:val="00807037"/>
    <w:rsid w:val="00903E4F"/>
    <w:rsid w:val="00912BDC"/>
    <w:rsid w:val="009F1571"/>
    <w:rsid w:val="00A812C9"/>
    <w:rsid w:val="00AA0EEC"/>
    <w:rsid w:val="00AD31E5"/>
    <w:rsid w:val="00C338AD"/>
    <w:rsid w:val="00C748FE"/>
    <w:rsid w:val="00CE4657"/>
    <w:rsid w:val="00F81856"/>
    <w:rsid w:val="00FE24D2"/>
    <w:rsid w:val="030B1F15"/>
    <w:rsid w:val="04E756C1"/>
    <w:rsid w:val="4CF1298D"/>
    <w:rsid w:val="4EB32AD7"/>
    <w:rsid w:val="58B350CD"/>
    <w:rsid w:val="60DD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EDDA15"/>
  <w15:docId w15:val="{B33375FF-7846-4DCC-A199-9EAC261B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2C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B9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A7B95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A7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A7B9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461</Words>
  <Characters>462</Characters>
  <Application>Microsoft Office Word</Application>
  <DocSecurity>0</DocSecurity>
  <Lines>30</Lines>
  <Paragraphs>27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勇 刘</dc:creator>
  <cp:lastModifiedBy>亮 王</cp:lastModifiedBy>
  <cp:revision>7</cp:revision>
  <dcterms:created xsi:type="dcterms:W3CDTF">2025-07-07T07:41:00Z</dcterms:created>
  <dcterms:modified xsi:type="dcterms:W3CDTF">2025-07-07T08:23:00Z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1073D3B9C6C540889C344CAE9C33D8A9</vt:lpwstr>
  </property>
</Properties>
</file>